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（ </w:t>
      </w:r>
      <w:r>
        <w:rPr>
          <w:b/>
          <w:sz w:val="36"/>
          <w:szCs w:val="36"/>
        </w:rPr>
        <w:t xml:space="preserve">           </w:t>
      </w:r>
      <w:r>
        <w:rPr>
          <w:rFonts w:hint="eastAsia"/>
          <w:b/>
          <w:sz w:val="36"/>
          <w:szCs w:val="36"/>
        </w:rPr>
        <w:t xml:space="preserve">学年 </w:t>
      </w:r>
      <w:r>
        <w:rPr>
          <w:b/>
          <w:sz w:val="36"/>
          <w:szCs w:val="36"/>
        </w:rPr>
        <w:t xml:space="preserve">        学院</w:t>
      </w:r>
      <w:r>
        <w:rPr>
          <w:rFonts w:hint="eastAsia"/>
          <w:b/>
          <w:sz w:val="36"/>
          <w:szCs w:val="36"/>
        </w:rPr>
        <w:t>）国家</w:t>
      </w:r>
      <w:r>
        <w:rPr>
          <w:rFonts w:hint="eastAsia"/>
          <w:b/>
          <w:sz w:val="36"/>
          <w:szCs w:val="36"/>
          <w:lang w:val="en-US" w:eastAsia="zh-CN"/>
        </w:rPr>
        <w:t>助学</w:t>
      </w:r>
      <w:r>
        <w:rPr>
          <w:rFonts w:hint="eastAsia"/>
          <w:b/>
          <w:sz w:val="36"/>
          <w:szCs w:val="36"/>
        </w:rPr>
        <w:t>金</w:t>
      </w:r>
    </w:p>
    <w:p>
      <w:pPr>
        <w:ind w:firstLine="1807" w:firstLineChars="500"/>
        <w:rPr>
          <w:b/>
          <w:color w:val="FF0000"/>
          <w:sz w:val="36"/>
          <w:szCs w:val="36"/>
        </w:rPr>
      </w:pPr>
      <w:r>
        <w:rPr>
          <w:rFonts w:hint="eastAsia"/>
          <w:b/>
          <w:sz w:val="36"/>
          <w:szCs w:val="36"/>
        </w:rPr>
        <w:t>评审工作总结报告</w:t>
      </w:r>
      <w:r>
        <w:rPr>
          <w:rFonts w:hint="eastAsia"/>
          <w:b/>
          <w:color w:val="FF0000"/>
          <w:sz w:val="36"/>
          <w:szCs w:val="36"/>
        </w:rPr>
        <w:t>（范本）</w:t>
      </w:r>
    </w:p>
    <w:p>
      <w:pPr>
        <w:pStyle w:val="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成立国家</w:t>
      </w:r>
      <w:r>
        <w:rPr>
          <w:rFonts w:hint="eastAsia"/>
          <w:b/>
          <w:sz w:val="28"/>
          <w:szCs w:val="28"/>
          <w:lang w:val="en-US" w:eastAsia="zh-CN"/>
        </w:rPr>
        <w:t>助</w:t>
      </w:r>
      <w:r>
        <w:rPr>
          <w:rFonts w:hint="eastAsia"/>
          <w:b/>
          <w:sz w:val="28"/>
          <w:szCs w:val="28"/>
        </w:rPr>
        <w:t>学金评审小组以及成员名单：</w:t>
      </w:r>
    </w:p>
    <w:p>
      <w:pPr>
        <w:pStyle w:val="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学生申报情况：</w:t>
      </w:r>
    </w:p>
    <w:p>
      <w:pPr>
        <w:pStyle w:val="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评选流程、时间安排以及具体实施办法：</w:t>
      </w:r>
    </w:p>
    <w:p>
      <w:pPr>
        <w:pStyle w:val="5"/>
        <w:numPr>
          <w:ilvl w:val="0"/>
          <w:numId w:val="1"/>
        </w:numPr>
        <w:ind w:firstLineChars="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评选以及公示期间遇到的问题以及解决办法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color w:val="FF0000"/>
          <w:sz w:val="28"/>
          <w:szCs w:val="28"/>
        </w:rPr>
        <w:t>（没有问题可不写此项）</w:t>
      </w:r>
    </w:p>
    <w:p>
      <w:pPr>
        <w:pStyle w:val="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评选结果汇总</w:t>
      </w:r>
      <w:r>
        <w:rPr>
          <w:rFonts w:hint="eastAsia"/>
          <w:b/>
          <w:sz w:val="28"/>
          <w:szCs w:val="28"/>
        </w:rPr>
        <w:t>：</w:t>
      </w:r>
    </w:p>
    <w:p>
      <w:pPr>
        <w:pStyle w:val="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附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评审会议照片以及会议纪要</w:t>
      </w:r>
    </w:p>
    <w:p>
      <w:pPr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（评审工作总结包含以上几方面，可调整顺序，</w:t>
      </w:r>
      <w:r>
        <w:rPr>
          <w:b/>
          <w:color w:val="FF0000"/>
          <w:sz w:val="28"/>
          <w:szCs w:val="28"/>
        </w:rPr>
        <w:t>仅供参考</w:t>
      </w:r>
      <w:r>
        <w:rPr>
          <w:rFonts w:hint="eastAsia"/>
          <w:b/>
          <w:color w:val="FF0000"/>
          <w:sz w:val="28"/>
          <w:szCs w:val="28"/>
        </w:rPr>
        <w:t>）</w:t>
      </w:r>
      <w:bookmarkStart w:id="0" w:name="_GoBack"/>
      <w:bookmarkEnd w:id="0"/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D09A8"/>
    <w:multiLevelType w:val="multilevel"/>
    <w:tmpl w:val="586D09A8"/>
    <w:lvl w:ilvl="0" w:tentative="0">
      <w:start w:val="1"/>
      <w:numFmt w:val="japaneseCounting"/>
      <w:lvlText w:val="%1、"/>
      <w:lvlJc w:val="left"/>
      <w:pPr>
        <w:ind w:left="100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-861" w:hanging="420"/>
      </w:pPr>
    </w:lvl>
    <w:lvl w:ilvl="2" w:tentative="0">
      <w:start w:val="1"/>
      <w:numFmt w:val="lowerRoman"/>
      <w:lvlText w:val="%3."/>
      <w:lvlJc w:val="right"/>
      <w:pPr>
        <w:ind w:left="-441" w:hanging="420"/>
      </w:pPr>
    </w:lvl>
    <w:lvl w:ilvl="3" w:tentative="0">
      <w:start w:val="1"/>
      <w:numFmt w:val="decimal"/>
      <w:lvlText w:val="%4."/>
      <w:lvlJc w:val="left"/>
      <w:pPr>
        <w:ind w:left="-21" w:hanging="420"/>
      </w:pPr>
    </w:lvl>
    <w:lvl w:ilvl="4" w:tentative="0">
      <w:start w:val="1"/>
      <w:numFmt w:val="lowerLetter"/>
      <w:lvlText w:val="%5)"/>
      <w:lvlJc w:val="left"/>
      <w:pPr>
        <w:ind w:left="399" w:hanging="420"/>
      </w:pPr>
    </w:lvl>
    <w:lvl w:ilvl="5" w:tentative="0">
      <w:start w:val="1"/>
      <w:numFmt w:val="lowerRoman"/>
      <w:lvlText w:val="%6."/>
      <w:lvlJc w:val="right"/>
      <w:pPr>
        <w:ind w:left="819" w:hanging="420"/>
      </w:pPr>
    </w:lvl>
    <w:lvl w:ilvl="6" w:tentative="0">
      <w:start w:val="1"/>
      <w:numFmt w:val="decimal"/>
      <w:lvlText w:val="%7."/>
      <w:lvlJc w:val="left"/>
      <w:pPr>
        <w:ind w:left="1239" w:hanging="420"/>
      </w:pPr>
    </w:lvl>
    <w:lvl w:ilvl="7" w:tentative="0">
      <w:start w:val="1"/>
      <w:numFmt w:val="lowerLetter"/>
      <w:lvlText w:val="%8)"/>
      <w:lvlJc w:val="left"/>
      <w:pPr>
        <w:ind w:left="1659" w:hanging="420"/>
      </w:pPr>
    </w:lvl>
    <w:lvl w:ilvl="8" w:tentative="0">
      <w:start w:val="1"/>
      <w:numFmt w:val="lowerRoman"/>
      <w:lvlText w:val="%9."/>
      <w:lvlJc w:val="right"/>
      <w:pPr>
        <w:ind w:left="207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9D34AD"/>
    <w:rsid w:val="0008563F"/>
    <w:rsid w:val="000A50C5"/>
    <w:rsid w:val="00114030"/>
    <w:rsid w:val="0030774B"/>
    <w:rsid w:val="003B3E17"/>
    <w:rsid w:val="00495E64"/>
    <w:rsid w:val="004F31F2"/>
    <w:rsid w:val="00514976"/>
    <w:rsid w:val="00576EBD"/>
    <w:rsid w:val="006960F6"/>
    <w:rsid w:val="006C1BAE"/>
    <w:rsid w:val="0084668D"/>
    <w:rsid w:val="00864D5B"/>
    <w:rsid w:val="00874FCF"/>
    <w:rsid w:val="008E6603"/>
    <w:rsid w:val="008F7F6A"/>
    <w:rsid w:val="009403EF"/>
    <w:rsid w:val="00960264"/>
    <w:rsid w:val="00976864"/>
    <w:rsid w:val="009C41AB"/>
    <w:rsid w:val="009D34AD"/>
    <w:rsid w:val="00A04560"/>
    <w:rsid w:val="00B2787E"/>
    <w:rsid w:val="00BA56BE"/>
    <w:rsid w:val="00BA62C4"/>
    <w:rsid w:val="00CE6F71"/>
    <w:rsid w:val="00DB213A"/>
    <w:rsid w:val="1C5552C9"/>
    <w:rsid w:val="283B6B60"/>
    <w:rsid w:val="6497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146</Characters>
  <Lines>1</Lines>
  <Paragraphs>1</Paragraphs>
  <TotalTime>39</TotalTime>
  <ScaleCrop>false</ScaleCrop>
  <LinksUpToDate>false</LinksUpToDate>
  <CharactersWithSpaces>167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2020-05-11T02:35:00Z</dcterms:created>
  <dc:creator>123</dc:creator>
  <cp:lastModifiedBy>rxy</cp:lastModifiedBy>
  <dcterms:modified xsi:type="dcterms:W3CDTF">2023-10-26T08:31:29Z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EE0405FC3466484F8F34B4379998AD1A</vt:lpwstr>
  </property>
</Properties>
</file>